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282" w14:textId="77777777" w:rsidR="003B6AA2" w:rsidRDefault="003B6AA2">
      <w:pPr>
        <w:pStyle w:val="Sidehoved"/>
        <w:tabs>
          <w:tab w:val="clear" w:pos="4819"/>
          <w:tab w:val="clear" w:pos="9638"/>
        </w:tabs>
        <w:rPr>
          <w:highlight w:val="yellow"/>
        </w:rPr>
      </w:pPr>
    </w:p>
    <w:p w14:paraId="4681DC1C" w14:textId="77777777" w:rsidR="00E25005" w:rsidRDefault="00E25005">
      <w:pPr>
        <w:rPr>
          <w:b/>
          <w:bCs/>
          <w:sz w:val="32"/>
        </w:rPr>
      </w:pPr>
    </w:p>
    <w:p w14:paraId="16C519F8" w14:textId="4B730A8E" w:rsidR="001168E4" w:rsidRDefault="001168E4" w:rsidP="001168E4">
      <w:pPr>
        <w:rPr>
          <w:b/>
          <w:bCs/>
          <w:sz w:val="32"/>
        </w:rPr>
      </w:pPr>
      <w:r w:rsidRPr="001168E4">
        <w:rPr>
          <w:b/>
          <w:bCs/>
          <w:sz w:val="32"/>
          <w:szCs w:val="32"/>
        </w:rPr>
        <w:t xml:space="preserve">Offentliggørelse d. </w:t>
      </w:r>
      <w:r w:rsidR="0031106E">
        <w:rPr>
          <w:b/>
          <w:bCs/>
          <w:sz w:val="32"/>
          <w:szCs w:val="32"/>
        </w:rPr>
        <w:t>27</w:t>
      </w:r>
      <w:r w:rsidR="00337A36">
        <w:rPr>
          <w:b/>
          <w:bCs/>
          <w:sz w:val="32"/>
          <w:szCs w:val="32"/>
        </w:rPr>
        <w:t>.</w:t>
      </w:r>
      <w:r w:rsidR="0031106E">
        <w:rPr>
          <w:b/>
          <w:bCs/>
          <w:sz w:val="32"/>
          <w:szCs w:val="32"/>
        </w:rPr>
        <w:t>03</w:t>
      </w:r>
      <w:r w:rsidR="00337A36">
        <w:rPr>
          <w:b/>
          <w:bCs/>
          <w:sz w:val="32"/>
          <w:szCs w:val="32"/>
        </w:rPr>
        <w:t>.202</w:t>
      </w:r>
      <w:r w:rsidR="0031106E">
        <w:rPr>
          <w:b/>
          <w:bCs/>
          <w:sz w:val="32"/>
          <w:szCs w:val="32"/>
        </w:rPr>
        <w:t>6</w:t>
      </w:r>
      <w:r>
        <w:rPr>
          <w:b/>
          <w:bCs/>
          <w:sz w:val="32"/>
        </w:rPr>
        <w:t xml:space="preserve"> på </w:t>
      </w:r>
      <w:r w:rsidRPr="00676D2D">
        <w:rPr>
          <w:b/>
          <w:bCs/>
          <w:sz w:val="32"/>
          <w:szCs w:val="32"/>
        </w:rPr>
        <w:t>www.vejle.dk/afgoerelser</w:t>
      </w:r>
    </w:p>
    <w:p w14:paraId="2281F5A5" w14:textId="77777777" w:rsidR="001168E4" w:rsidRDefault="001168E4" w:rsidP="001168E4">
      <w:pPr>
        <w:rPr>
          <w:b/>
          <w:bCs/>
          <w:sz w:val="32"/>
        </w:rPr>
      </w:pPr>
    </w:p>
    <w:p w14:paraId="6EB97768" w14:textId="05C6983F" w:rsidR="001168E4" w:rsidRPr="005C1C96" w:rsidRDefault="001168E4" w:rsidP="005C1C96">
      <w:r>
        <w:rPr>
          <w:b/>
          <w:bCs/>
        </w:rPr>
        <w:t xml:space="preserve">Landzonetilladelse </w:t>
      </w:r>
      <w:r w:rsidRPr="00042216">
        <w:rPr>
          <w:bCs/>
        </w:rPr>
        <w:t>–</w:t>
      </w:r>
      <w:r w:rsidR="005C1C96">
        <w:rPr>
          <w:bCs/>
        </w:rPr>
        <w:t xml:space="preserve"> </w:t>
      </w:r>
      <w:r w:rsidR="005C1C96" w:rsidRPr="005C1C96">
        <w:rPr>
          <w:b/>
        </w:rPr>
        <w:t>ved Nørskovvej 7</w:t>
      </w:r>
      <w:r w:rsidR="002D0CC5">
        <w:rPr>
          <w:b/>
        </w:rPr>
        <w:t xml:space="preserve"> og 9</w:t>
      </w:r>
      <w:r w:rsidR="005C1C96" w:rsidRPr="005C1C96">
        <w:rPr>
          <w:b/>
        </w:rPr>
        <w:t xml:space="preserve">, </w:t>
      </w:r>
      <w:r w:rsidR="005C1C96" w:rsidRPr="005C1C96">
        <w:rPr>
          <w:b/>
          <w:bCs/>
        </w:rPr>
        <w:t>Lindeballe, Uhe og Åst</w:t>
      </w:r>
    </w:p>
    <w:p w14:paraId="5C26C106" w14:textId="04E8EBA8" w:rsidR="001168E4" w:rsidRPr="00042216" w:rsidRDefault="001168E4" w:rsidP="001168E4">
      <w:pPr>
        <w:rPr>
          <w:bCs/>
          <w:sz w:val="32"/>
        </w:rPr>
      </w:pPr>
      <w:r>
        <w:t xml:space="preserve">til </w:t>
      </w:r>
      <w:r w:rsidR="0031106E">
        <w:t xml:space="preserve">udstykning, ændret anvendelse </w:t>
      </w:r>
      <w:r w:rsidR="0031106E" w:rsidRPr="0031106E">
        <w:t>til teknisk anlæg og regnvandsbassin og etablering af ny bebyggelse, hegn og master</w:t>
      </w:r>
      <w:r w:rsidR="0031106E">
        <w:t>.</w:t>
      </w:r>
    </w:p>
    <w:p w14:paraId="55C7E0EA" w14:textId="7CCA565C" w:rsidR="001168E4" w:rsidRDefault="001168E4" w:rsidP="001168E4">
      <w:r>
        <w:t xml:space="preserve">Klagefristen udløber den </w:t>
      </w:r>
      <w:r w:rsidR="0031106E">
        <w:t>24</w:t>
      </w:r>
      <w:r w:rsidR="00337A36">
        <w:t>.</w:t>
      </w:r>
      <w:r w:rsidR="0031106E">
        <w:t>04</w:t>
      </w:r>
      <w:r w:rsidR="00337A36">
        <w:t>.</w:t>
      </w:r>
      <w:r>
        <w:t>202</w:t>
      </w:r>
      <w:r w:rsidR="0031106E">
        <w:t>6</w:t>
      </w:r>
    </w:p>
    <w:p w14:paraId="700C53C3" w14:textId="77777777" w:rsidR="001168E4" w:rsidRDefault="001168E4" w:rsidP="001168E4"/>
    <w:p w14:paraId="2979BB44" w14:textId="797A7606" w:rsidR="005544E9" w:rsidRDefault="001168E4" w:rsidP="008758F3">
      <w:hyperlink r:id="rId8" w:history="1">
        <w:r>
          <w:rPr>
            <w:rStyle w:val="Hyperlink"/>
          </w:rPr>
          <w:t>Læs hele afgørels</w:t>
        </w:r>
        <w:r>
          <w:rPr>
            <w:rStyle w:val="Hyperlink"/>
          </w:rPr>
          <w:t>e</w:t>
        </w:r>
        <w:r>
          <w:rPr>
            <w:rStyle w:val="Hyperlink"/>
          </w:rPr>
          <w:t>n her</w:t>
        </w:r>
      </w:hyperlink>
    </w:p>
    <w:sectPr w:rsidR="005544E9" w:rsidSect="00524544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4723" w14:textId="77777777" w:rsidR="005B41C7" w:rsidRDefault="005B41C7">
      <w:r>
        <w:separator/>
      </w:r>
    </w:p>
  </w:endnote>
  <w:endnote w:type="continuationSeparator" w:id="0">
    <w:p w14:paraId="21CB4DE0" w14:textId="77777777" w:rsidR="005B41C7" w:rsidRDefault="005B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B475" w14:textId="77777777" w:rsidR="005B41C7" w:rsidRDefault="005B41C7">
      <w:r>
        <w:separator/>
      </w:r>
    </w:p>
  </w:footnote>
  <w:footnote w:type="continuationSeparator" w:id="0">
    <w:p w14:paraId="13FDE97E" w14:textId="77777777" w:rsidR="005B41C7" w:rsidRDefault="005B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7ACF"/>
    <w:multiLevelType w:val="multilevel"/>
    <w:tmpl w:val="4C78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77D6F"/>
    <w:multiLevelType w:val="hybridMultilevel"/>
    <w:tmpl w:val="BA52707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663CF"/>
    <w:multiLevelType w:val="hybridMultilevel"/>
    <w:tmpl w:val="9D42541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050029">
    <w:abstractNumId w:val="2"/>
  </w:num>
  <w:num w:numId="2" w16cid:durableId="1987198333">
    <w:abstractNumId w:val="1"/>
  </w:num>
  <w:num w:numId="3" w16cid:durableId="153688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A2"/>
    <w:rsid w:val="00003309"/>
    <w:rsid w:val="0001070B"/>
    <w:rsid w:val="00042216"/>
    <w:rsid w:val="00054C3F"/>
    <w:rsid w:val="00084AD0"/>
    <w:rsid w:val="000A31CC"/>
    <w:rsid w:val="000E1F11"/>
    <w:rsid w:val="001168E4"/>
    <w:rsid w:val="001D6C13"/>
    <w:rsid w:val="0020376D"/>
    <w:rsid w:val="00241D91"/>
    <w:rsid w:val="002D0CC5"/>
    <w:rsid w:val="002D3C14"/>
    <w:rsid w:val="0031106E"/>
    <w:rsid w:val="00322C71"/>
    <w:rsid w:val="00327B47"/>
    <w:rsid w:val="00337A36"/>
    <w:rsid w:val="00390347"/>
    <w:rsid w:val="003B6AA2"/>
    <w:rsid w:val="003E2AA4"/>
    <w:rsid w:val="004325BE"/>
    <w:rsid w:val="0044743F"/>
    <w:rsid w:val="004A1629"/>
    <w:rsid w:val="004D2EC6"/>
    <w:rsid w:val="004D75FC"/>
    <w:rsid w:val="004E2B17"/>
    <w:rsid w:val="00500C46"/>
    <w:rsid w:val="00522408"/>
    <w:rsid w:val="00524544"/>
    <w:rsid w:val="005329F1"/>
    <w:rsid w:val="005544E9"/>
    <w:rsid w:val="00587149"/>
    <w:rsid w:val="005B41C7"/>
    <w:rsid w:val="005C1C96"/>
    <w:rsid w:val="005D7FE7"/>
    <w:rsid w:val="005E4EC1"/>
    <w:rsid w:val="005F1728"/>
    <w:rsid w:val="00612B37"/>
    <w:rsid w:val="006501C5"/>
    <w:rsid w:val="00654609"/>
    <w:rsid w:val="00676D2D"/>
    <w:rsid w:val="006B05E1"/>
    <w:rsid w:val="006B0835"/>
    <w:rsid w:val="00711B49"/>
    <w:rsid w:val="00713FB9"/>
    <w:rsid w:val="00717E9C"/>
    <w:rsid w:val="007247DB"/>
    <w:rsid w:val="00726BF3"/>
    <w:rsid w:val="00727660"/>
    <w:rsid w:val="00732B38"/>
    <w:rsid w:val="00732C93"/>
    <w:rsid w:val="00777CA8"/>
    <w:rsid w:val="00806066"/>
    <w:rsid w:val="008150D7"/>
    <w:rsid w:val="0081725C"/>
    <w:rsid w:val="008758F3"/>
    <w:rsid w:val="008811F8"/>
    <w:rsid w:val="008E310B"/>
    <w:rsid w:val="008F6D4F"/>
    <w:rsid w:val="00910D4D"/>
    <w:rsid w:val="009179C5"/>
    <w:rsid w:val="00974B0B"/>
    <w:rsid w:val="00982440"/>
    <w:rsid w:val="00A15D58"/>
    <w:rsid w:val="00A61E82"/>
    <w:rsid w:val="00AE1C84"/>
    <w:rsid w:val="00B111AE"/>
    <w:rsid w:val="00B22544"/>
    <w:rsid w:val="00BB36F2"/>
    <w:rsid w:val="00BB5D63"/>
    <w:rsid w:val="00BC04DF"/>
    <w:rsid w:val="00C65D6E"/>
    <w:rsid w:val="00C943CE"/>
    <w:rsid w:val="00C95355"/>
    <w:rsid w:val="00C96D0A"/>
    <w:rsid w:val="00D00417"/>
    <w:rsid w:val="00D502E0"/>
    <w:rsid w:val="00D53CA3"/>
    <w:rsid w:val="00D56505"/>
    <w:rsid w:val="00D618FC"/>
    <w:rsid w:val="00D72D70"/>
    <w:rsid w:val="00D75BFB"/>
    <w:rsid w:val="00DD180B"/>
    <w:rsid w:val="00E13F21"/>
    <w:rsid w:val="00E22EE6"/>
    <w:rsid w:val="00E25005"/>
    <w:rsid w:val="00E7587E"/>
    <w:rsid w:val="00E76AD7"/>
    <w:rsid w:val="00E851BB"/>
    <w:rsid w:val="00F11816"/>
    <w:rsid w:val="00F174C2"/>
    <w:rsid w:val="00F25027"/>
    <w:rsid w:val="00FA055F"/>
    <w:rsid w:val="00FA66A9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1CE72"/>
  <w15:docId w15:val="{2818BF06-D717-45F3-9B81-B1316952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54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24544"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rsid w:val="00524544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Overskrift3">
    <w:name w:val="heading 3"/>
    <w:basedOn w:val="Normal"/>
    <w:next w:val="Normal"/>
    <w:qFormat/>
    <w:rsid w:val="00524544"/>
    <w:pPr>
      <w:keepNext/>
      <w:outlineLvl w:val="2"/>
    </w:pPr>
    <w:rPr>
      <w:b/>
      <w:bCs/>
      <w:i/>
      <w:i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524544"/>
    <w:rPr>
      <w:color w:val="0000FF"/>
      <w:u w:val="single"/>
    </w:rPr>
  </w:style>
  <w:style w:type="paragraph" w:styleId="Sidehoved">
    <w:name w:val="header"/>
    <w:basedOn w:val="Normal"/>
    <w:rsid w:val="0052454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24544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sid w:val="0052454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remhv">
    <w:name w:val="Emphasis"/>
    <w:basedOn w:val="Standardskrifttypeiafsnit"/>
    <w:qFormat/>
    <w:rsid w:val="00524544"/>
    <w:rPr>
      <w:i/>
      <w:iCs/>
    </w:rPr>
  </w:style>
  <w:style w:type="paragraph" w:styleId="Brdtekst2">
    <w:name w:val="Body Text 2"/>
    <w:basedOn w:val="Normal"/>
    <w:rsid w:val="00524544"/>
    <w:rPr>
      <w:b/>
      <w:bCs/>
      <w:i/>
      <w:iCs/>
    </w:rPr>
  </w:style>
  <w:style w:type="character" w:styleId="BesgtLink">
    <w:name w:val="FollowedHyperlink"/>
    <w:basedOn w:val="Standardskrifttypeiafsnit"/>
    <w:semiHidden/>
    <w:unhideWhenUsed/>
    <w:rsid w:val="003110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jle.dk/lib/file.aspx?fileID=113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2C2E0-46BB-4CEB-B998-E6E09B26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332</Characters>
  <Application>Microsoft Office Word</Application>
  <DocSecurity>0</DocSecurity>
  <Lines>23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Annoncetekst</vt:lpstr>
    </vt:vector>
  </TitlesOfParts>
  <Company>Vejle Kommune</Company>
  <LinksUpToDate>false</LinksUpToDate>
  <CharactersWithSpaces>353</CharactersWithSpaces>
  <SharedDoc>false</SharedDoc>
  <HLinks>
    <vt:vector size="6" baseType="variant">
      <vt:variant>
        <vt:i4>3407883</vt:i4>
      </vt:variant>
      <vt:variant>
        <vt:i4>0</vt:i4>
      </vt:variant>
      <vt:variant>
        <vt:i4>0</vt:i4>
      </vt:variant>
      <vt:variant>
        <vt:i4>5</vt:i4>
      </vt:variant>
      <vt:variant>
        <vt:lpwstr>mailto:anha@vejleamtsfolkeblad.dk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Annoncetekst</dc:title>
  <dc:creator>Rikke Tovbjerg Simonsen</dc:creator>
  <cp:lastModifiedBy>Emilie Grønborg Rønnow Nielsen  Plan &amp; Energi  Teknik &amp; Miljø  Vejle Kommune</cp:lastModifiedBy>
  <cp:revision>3</cp:revision>
  <cp:lastPrinted>2011-09-01T13:47:00Z</cp:lastPrinted>
  <dcterms:created xsi:type="dcterms:W3CDTF">2026-03-26T08:43:00Z</dcterms:created>
  <dcterms:modified xsi:type="dcterms:W3CDTF">2026-03-26T08:43:00Z</dcterms:modified>
</cp:coreProperties>
</file>